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5274B7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28</w:t>
      </w:r>
      <w:r w:rsidR="00711A1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52711"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148</w:t>
      </w:r>
      <w:r w:rsidR="0002389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F6782F" w:rsidRPr="00F5189F" w:rsidRDefault="00F6782F" w:rsidP="00F6782F">
      <w:pPr>
        <w:spacing w:after="0" w:line="240" w:lineRule="auto"/>
        <w:ind w:right="396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189F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від 23.11.2018 №219 «</w:t>
      </w:r>
      <w:r w:rsidRPr="001B071D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створення комісії з благоустрою населених пунктів на території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</w:t>
      </w:r>
      <w:r w:rsidRPr="00F5189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6782F" w:rsidRPr="00022779" w:rsidRDefault="00F6782F" w:rsidP="00F6782F">
      <w:pPr>
        <w:spacing w:after="240" w:line="240" w:lineRule="auto"/>
        <w:contextualSpacing/>
        <w:rPr>
          <w:rFonts w:ascii="Times New Roman" w:hAnsi="Times New Roman"/>
          <w:sz w:val="28"/>
          <w:lang w:val="uk-UA"/>
        </w:rPr>
      </w:pPr>
    </w:p>
    <w:p w:rsidR="00F6782F" w:rsidRPr="00F6782F" w:rsidRDefault="00F6782F" w:rsidP="00F6782F">
      <w:pPr>
        <w:ind w:firstLine="567"/>
        <w:jc w:val="both"/>
        <w:rPr>
          <w:rFonts w:ascii="Times New Roman" w:hAnsi="Times New Roman"/>
          <w:sz w:val="28"/>
          <w:lang w:val="uk-UA"/>
        </w:rPr>
      </w:pPr>
      <w:r w:rsidRPr="00F6782F">
        <w:rPr>
          <w:rFonts w:ascii="Times New Roman" w:hAnsi="Times New Roman"/>
          <w:sz w:val="28"/>
          <w:lang w:val="uk-UA"/>
        </w:rPr>
        <w:t>Керуючись п.6 ст. 59 Закону України «Про місцеве самоврядування в Україні»</w:t>
      </w:r>
      <w:r w:rsidR="0004794B">
        <w:rPr>
          <w:rFonts w:ascii="Times New Roman" w:hAnsi="Times New Roman"/>
          <w:sz w:val="28"/>
          <w:lang w:val="uk-UA"/>
        </w:rPr>
        <w:t>,</w:t>
      </w:r>
      <w:r w:rsidRPr="00F6782F">
        <w:rPr>
          <w:rFonts w:ascii="Times New Roman" w:hAnsi="Times New Roman"/>
          <w:sz w:val="28"/>
          <w:lang w:val="uk-UA"/>
        </w:rPr>
        <w:t xml:space="preserve">  в зв’язку з кадровими змінами, що відбулись у </w:t>
      </w:r>
      <w:proofErr w:type="spellStart"/>
      <w:r w:rsidRPr="00F6782F">
        <w:rPr>
          <w:rFonts w:ascii="Times New Roman" w:hAnsi="Times New Roman"/>
          <w:sz w:val="28"/>
          <w:lang w:val="uk-UA"/>
        </w:rPr>
        <w:t>Срібнянській</w:t>
      </w:r>
      <w:proofErr w:type="spellEnd"/>
      <w:r w:rsidRPr="00F6782F">
        <w:rPr>
          <w:rFonts w:ascii="Times New Roman" w:hAnsi="Times New Roman"/>
          <w:sz w:val="28"/>
          <w:lang w:val="uk-UA"/>
        </w:rPr>
        <w:t xml:space="preserve"> селищній раді</w:t>
      </w:r>
      <w:r w:rsidRPr="00F6782F">
        <w:rPr>
          <w:rFonts w:ascii="Times New Roman" w:hAnsi="Times New Roman"/>
          <w:sz w:val="28"/>
          <w:szCs w:val="28"/>
          <w:lang w:val="uk-UA"/>
        </w:rPr>
        <w:t>,</w:t>
      </w:r>
      <w:r w:rsidRPr="00F6782F">
        <w:rPr>
          <w:rFonts w:ascii="Times New Roman" w:hAnsi="Times New Roman"/>
          <w:sz w:val="28"/>
          <w:lang w:val="uk-UA"/>
        </w:rPr>
        <w:t xml:space="preserve"> </w:t>
      </w:r>
      <w:r w:rsidRPr="00F6782F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F6782F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F6782F">
        <w:rPr>
          <w:rFonts w:ascii="Times New Roman" w:hAnsi="Times New Roman"/>
          <w:sz w:val="28"/>
          <w:lang w:val="uk-UA"/>
        </w:rPr>
        <w:t>:</w:t>
      </w:r>
    </w:p>
    <w:p w:rsidR="00F6782F" w:rsidRPr="00F6782F" w:rsidRDefault="00F6782F" w:rsidP="00B70ED8">
      <w:pPr>
        <w:pStyle w:val="ab"/>
        <w:numPr>
          <w:ilvl w:val="0"/>
          <w:numId w:val="4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782F">
        <w:rPr>
          <w:rFonts w:ascii="Times New Roman" w:hAnsi="Times New Roman"/>
          <w:sz w:val="28"/>
          <w:lang w:val="uk-UA"/>
        </w:rPr>
        <w:t xml:space="preserve">Викласти додаток 1 до рішення </w:t>
      </w:r>
      <w:r w:rsidRPr="00F6782F">
        <w:rPr>
          <w:rFonts w:ascii="Times New Roman" w:hAnsi="Times New Roman"/>
          <w:sz w:val="28"/>
          <w:szCs w:val="28"/>
          <w:lang w:val="uk-UA"/>
        </w:rPr>
        <w:t xml:space="preserve">виконавчого комітету від 23.11.2018 №219 «Про створення комісії з благоустрою населених пунктів на території </w:t>
      </w:r>
      <w:proofErr w:type="spellStart"/>
      <w:r w:rsidRPr="00F6782F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F6782F">
        <w:rPr>
          <w:rFonts w:ascii="Times New Roman" w:hAnsi="Times New Roman"/>
          <w:sz w:val="28"/>
          <w:szCs w:val="28"/>
          <w:lang w:val="uk-UA"/>
        </w:rPr>
        <w:t xml:space="preserve"> селищної ради» в новій редакції (додається)</w:t>
      </w:r>
      <w:r w:rsidRPr="00F6782F">
        <w:rPr>
          <w:rFonts w:ascii="Times New Roman" w:hAnsi="Times New Roman"/>
          <w:sz w:val="28"/>
          <w:lang w:val="uk-UA"/>
        </w:rPr>
        <w:t>.</w:t>
      </w:r>
    </w:p>
    <w:p w:rsidR="00F6782F" w:rsidRPr="00F6782F" w:rsidRDefault="00F6782F" w:rsidP="00F6782F">
      <w:pPr>
        <w:numPr>
          <w:ilvl w:val="0"/>
          <w:numId w:val="4"/>
        </w:numPr>
        <w:tabs>
          <w:tab w:val="left" w:pos="851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 w:rsidRPr="00366D41">
        <w:rPr>
          <w:rFonts w:ascii="Times New Roman" w:hAnsi="Times New Roman"/>
          <w:sz w:val="28"/>
          <w:szCs w:val="28"/>
          <w:lang w:val="uk-UA"/>
        </w:rPr>
        <w:t>Визнати таким, що втратило чинність ріш</w:t>
      </w:r>
      <w:r>
        <w:rPr>
          <w:rFonts w:ascii="Times New Roman" w:hAnsi="Times New Roman"/>
          <w:sz w:val="28"/>
          <w:szCs w:val="28"/>
          <w:lang w:val="uk-UA"/>
        </w:rPr>
        <w:t>ення виконавчого комітету від 22.01.2021 №16</w:t>
      </w:r>
      <w:r w:rsidRPr="00366D41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ріш</w:t>
      </w:r>
      <w:r w:rsidR="00CC344A">
        <w:rPr>
          <w:rFonts w:ascii="Times New Roman" w:hAnsi="Times New Roman"/>
          <w:sz w:val="28"/>
          <w:szCs w:val="28"/>
          <w:lang w:val="uk-UA"/>
        </w:rPr>
        <w:t>ення виконавчого комітету від     23.1</w:t>
      </w:r>
      <w:r>
        <w:rPr>
          <w:rFonts w:ascii="Times New Roman" w:hAnsi="Times New Roman"/>
          <w:sz w:val="28"/>
          <w:szCs w:val="28"/>
          <w:lang w:val="uk-UA"/>
        </w:rPr>
        <w:t>1.2018 №</w:t>
      </w:r>
      <w:r w:rsidR="00CC344A">
        <w:rPr>
          <w:rFonts w:ascii="Times New Roman" w:hAnsi="Times New Roman"/>
          <w:sz w:val="28"/>
          <w:szCs w:val="28"/>
          <w:lang w:val="uk-UA"/>
        </w:rPr>
        <w:t>219</w:t>
      </w:r>
      <w:r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="00CC344A">
        <w:rPr>
          <w:rFonts w:ascii="Times New Roman" w:hAnsi="Times New Roman"/>
          <w:sz w:val="28"/>
          <w:szCs w:val="28"/>
          <w:lang w:val="uk-UA"/>
        </w:rPr>
        <w:t xml:space="preserve">створення комісії з благоустрою населених пунктів на території </w:t>
      </w:r>
      <w:proofErr w:type="spellStart"/>
      <w:r w:rsidR="00CC344A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CC344A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366D41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6782F" w:rsidRDefault="00F6782F" w:rsidP="00B70ED8">
      <w:pPr>
        <w:numPr>
          <w:ilvl w:val="0"/>
          <w:numId w:val="4"/>
        </w:numPr>
        <w:tabs>
          <w:tab w:val="left" w:pos="0"/>
          <w:tab w:val="left" w:pos="851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828B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голову комісії </w:t>
      </w:r>
      <w:proofErr w:type="spellStart"/>
      <w:r w:rsidRPr="00067896">
        <w:rPr>
          <w:rFonts w:ascii="Times New Roman" w:hAnsi="Times New Roman"/>
          <w:sz w:val="28"/>
          <w:szCs w:val="28"/>
        </w:rPr>
        <w:t>з</w:t>
      </w:r>
      <w:proofErr w:type="spellEnd"/>
      <w:r w:rsidRPr="00067896">
        <w:rPr>
          <w:rFonts w:ascii="Times New Roman" w:hAnsi="Times New Roman"/>
          <w:sz w:val="28"/>
          <w:szCs w:val="28"/>
        </w:rPr>
        <w:t xml:space="preserve"> </w:t>
      </w:r>
      <w:r w:rsidRPr="00F5189F">
        <w:rPr>
          <w:rFonts w:ascii="Times New Roman" w:hAnsi="Times New Roman"/>
          <w:sz w:val="28"/>
          <w:szCs w:val="28"/>
          <w:lang w:val="uk-UA"/>
        </w:rPr>
        <w:t xml:space="preserve">благоустрою населених пунктів на території </w:t>
      </w:r>
      <w:proofErr w:type="spellStart"/>
      <w:r w:rsidRPr="00F5189F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F5189F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0828B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A6F06" w:rsidRPr="00683D08" w:rsidRDefault="00CA6F06" w:rsidP="00683D08">
      <w:pPr>
        <w:tabs>
          <w:tab w:val="left" w:pos="9639"/>
        </w:tabs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Pr="009A3269" w:rsidRDefault="00222455" w:rsidP="00222455">
      <w:pPr>
        <w:tabs>
          <w:tab w:val="left" w:pos="4536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proofErr w:type="spellStart"/>
      <w:r w:rsidRPr="004738B3">
        <w:rPr>
          <w:rFonts w:ascii="Times New Roman" w:hAnsi="Times New Roman"/>
          <w:bCs/>
          <w:iCs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:rsidR="00222455" w:rsidRPr="00A21557" w:rsidRDefault="00222455" w:rsidP="00222455">
      <w:pPr>
        <w:tabs>
          <w:tab w:val="left" w:pos="4536"/>
        </w:tabs>
        <w:spacing w:after="0" w:line="240" w:lineRule="auto"/>
        <w:ind w:left="4536" w:firstLine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  <w:t xml:space="preserve">до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</w:t>
      </w:r>
      <w:r>
        <w:rPr>
          <w:rFonts w:ascii="Times New Roman" w:hAnsi="Times New Roman"/>
          <w:sz w:val="28"/>
          <w:szCs w:val="28"/>
          <w:lang w:val="uk-UA"/>
        </w:rPr>
        <w:t>авчого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комітету</w:t>
      </w:r>
    </w:p>
    <w:p w:rsidR="00222455" w:rsidRPr="004738B3" w:rsidRDefault="00222455" w:rsidP="00222455">
      <w:pPr>
        <w:shd w:val="clear" w:color="auto" w:fill="FFFFFF"/>
        <w:tabs>
          <w:tab w:val="left" w:pos="4536"/>
        </w:tabs>
        <w:spacing w:after="0" w:line="240" w:lineRule="auto"/>
        <w:ind w:left="4536" w:firstLine="6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38B3">
        <w:rPr>
          <w:rFonts w:ascii="Times New Roman" w:hAnsi="Times New Roman"/>
          <w:sz w:val="28"/>
          <w:szCs w:val="28"/>
        </w:rPr>
        <w:tab/>
      </w:r>
      <w:proofErr w:type="spellStart"/>
      <w:r w:rsidRPr="004738B3">
        <w:rPr>
          <w:rFonts w:ascii="Times New Roman" w:hAnsi="Times New Roman"/>
          <w:color w:val="000000"/>
          <w:sz w:val="28"/>
          <w:szCs w:val="28"/>
        </w:rPr>
        <w:t>Срібнянської</w:t>
      </w:r>
      <w:proofErr w:type="spellEnd"/>
      <w:r w:rsidRPr="004738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38B3">
        <w:rPr>
          <w:rFonts w:ascii="Times New Roman" w:hAnsi="Times New Roman"/>
          <w:color w:val="000000"/>
          <w:sz w:val="28"/>
          <w:szCs w:val="28"/>
        </w:rPr>
        <w:t>селищної</w:t>
      </w:r>
      <w:proofErr w:type="spellEnd"/>
      <w:r w:rsidRPr="004738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738B3">
        <w:rPr>
          <w:rFonts w:ascii="Times New Roman" w:hAnsi="Times New Roman"/>
          <w:color w:val="000000"/>
          <w:sz w:val="28"/>
          <w:szCs w:val="28"/>
        </w:rPr>
        <w:t>ради</w:t>
      </w:r>
      <w:proofErr w:type="gramEnd"/>
    </w:p>
    <w:p w:rsidR="00222455" w:rsidRPr="0086113F" w:rsidRDefault="00222455" w:rsidP="00222455">
      <w:pPr>
        <w:tabs>
          <w:tab w:val="left" w:pos="4536"/>
        </w:tabs>
        <w:spacing w:after="0" w:line="240" w:lineRule="auto"/>
        <w:ind w:left="4536" w:firstLine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 w:rsidR="005274B7"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  <w:lang w:val="uk-UA"/>
        </w:rPr>
        <w:t xml:space="preserve"> жовтня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738B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74B7">
        <w:rPr>
          <w:rFonts w:ascii="Times New Roman" w:hAnsi="Times New Roman"/>
          <w:sz w:val="28"/>
          <w:szCs w:val="28"/>
          <w:lang w:val="uk-UA"/>
        </w:rPr>
        <w:t>148</w:t>
      </w:r>
    </w:p>
    <w:p w:rsidR="00222455" w:rsidRPr="004F7771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2361A" w:rsidRDefault="0022361A" w:rsidP="00B70ED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70ED8" w:rsidRDefault="00B70ED8" w:rsidP="00B70ED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Склад</w:t>
      </w:r>
    </w:p>
    <w:p w:rsidR="00B70ED8" w:rsidRPr="00AF3868" w:rsidRDefault="00B70ED8" w:rsidP="00B70ED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AF386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комісії з благоустрою населених пунктів на території </w:t>
      </w:r>
    </w:p>
    <w:p w:rsidR="00B70ED8" w:rsidRDefault="00B70ED8" w:rsidP="00B70ED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AF386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Срібнянської</w:t>
      </w:r>
      <w:proofErr w:type="spellEnd"/>
      <w:r w:rsidRPr="00AF386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селищної ради</w:t>
      </w:r>
    </w:p>
    <w:p w:rsidR="0022361A" w:rsidRPr="00AF3868" w:rsidRDefault="0022361A" w:rsidP="00B70ED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70ED8" w:rsidRPr="00191961" w:rsidRDefault="00B70ED8" w:rsidP="00B70E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B70ED8" w:rsidRPr="00B70ED8" w:rsidRDefault="00B70ED8" w:rsidP="00B70ED8">
      <w:pPr>
        <w:pStyle w:val="ab"/>
        <w:spacing w:after="240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148F5">
        <w:rPr>
          <w:rFonts w:ascii="Times New Roman" w:hAnsi="Times New Roman"/>
          <w:sz w:val="28"/>
          <w:szCs w:val="28"/>
        </w:rPr>
        <w:t>Віталій</w:t>
      </w:r>
      <w:proofErr w:type="spellEnd"/>
      <w:r>
        <w:rPr>
          <w:rFonts w:ascii="Times New Roman" w:hAnsi="Times New Roman"/>
          <w:sz w:val="28"/>
          <w:szCs w:val="28"/>
        </w:rPr>
        <w:t xml:space="preserve"> ЖЕЛІБА</w:t>
      </w:r>
      <w:r w:rsidRPr="00C148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- перший заступник 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r w:rsidRPr="00C148F5">
        <w:rPr>
          <w:rFonts w:ascii="Times New Roman" w:hAnsi="Times New Roman"/>
          <w:sz w:val="28"/>
          <w:szCs w:val="28"/>
        </w:rPr>
        <w:t>лищного</w:t>
      </w:r>
      <w:proofErr w:type="spellEnd"/>
      <w:r w:rsidRPr="00C148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48F5">
        <w:rPr>
          <w:rFonts w:ascii="Times New Roman" w:hAnsi="Times New Roman"/>
          <w:sz w:val="28"/>
          <w:szCs w:val="28"/>
        </w:rPr>
        <w:t>голови</w:t>
      </w:r>
      <w:proofErr w:type="spellEnd"/>
      <w:r w:rsidRPr="00C148F5">
        <w:rPr>
          <w:rFonts w:ascii="Times New Roman" w:hAnsi="Times New Roman"/>
          <w:sz w:val="28"/>
          <w:szCs w:val="28"/>
        </w:rPr>
        <w:t xml:space="preserve">, </w:t>
      </w:r>
      <w:r w:rsidRPr="009A3269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spellStart"/>
      <w:r w:rsidRPr="009A3269">
        <w:rPr>
          <w:rFonts w:ascii="Times New Roman" w:hAnsi="Times New Roman"/>
          <w:b/>
          <w:sz w:val="28"/>
          <w:szCs w:val="28"/>
        </w:rPr>
        <w:t>комі</w:t>
      </w:r>
      <w:proofErr w:type="gramStart"/>
      <w:r w:rsidRPr="009A326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9A3269">
        <w:rPr>
          <w:rFonts w:ascii="Times New Roman" w:hAnsi="Times New Roman"/>
          <w:b/>
          <w:sz w:val="28"/>
          <w:szCs w:val="28"/>
        </w:rPr>
        <w:t>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70ED8" w:rsidRDefault="00B70ED8" w:rsidP="00B70ED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посадою</w:t>
      </w:r>
      <w:r w:rsidRPr="00F74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proofErr w:type="spellStart"/>
      <w:r w:rsidRPr="00F748A7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сектору </w:t>
      </w:r>
      <w:proofErr w:type="spellStart"/>
      <w:r w:rsidRPr="00F748A7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, </w:t>
      </w:r>
    </w:p>
    <w:p w:rsidR="00B70ED8" w:rsidRDefault="00B70ED8" w:rsidP="00B70ED8">
      <w:pPr>
        <w:pStyle w:val="ab"/>
        <w:ind w:left="424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F748A7">
        <w:rPr>
          <w:rFonts w:ascii="Times New Roman" w:hAnsi="Times New Roman"/>
          <w:sz w:val="28"/>
          <w:szCs w:val="28"/>
        </w:rPr>
        <w:t>арх</w:t>
      </w:r>
      <w:proofErr w:type="gramEnd"/>
      <w:r w:rsidRPr="00F748A7">
        <w:rPr>
          <w:rFonts w:ascii="Times New Roman" w:hAnsi="Times New Roman"/>
          <w:sz w:val="28"/>
          <w:szCs w:val="28"/>
        </w:rPr>
        <w:t>ітектури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48A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48A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748A7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748A7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48A7">
        <w:rPr>
          <w:rFonts w:ascii="Times New Roman" w:hAnsi="Times New Roman"/>
          <w:sz w:val="28"/>
          <w:szCs w:val="28"/>
        </w:rPr>
        <w:t>архітектор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A3269">
        <w:rPr>
          <w:rFonts w:ascii="Times New Roman" w:hAnsi="Times New Roman"/>
          <w:b/>
          <w:sz w:val="28"/>
          <w:szCs w:val="28"/>
        </w:rPr>
        <w:t>секретар</w:t>
      </w:r>
      <w:proofErr w:type="spellEnd"/>
      <w:r w:rsidRPr="009A32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3269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70ED8" w:rsidRPr="007B25B1" w:rsidRDefault="00B70ED8" w:rsidP="00B70ED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1C0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70ED8" w:rsidRPr="009A3269" w:rsidRDefault="00B70ED8" w:rsidP="00B70ED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A3269">
        <w:rPr>
          <w:rFonts w:ascii="Times New Roman" w:hAnsi="Times New Roman"/>
          <w:b/>
          <w:sz w:val="28"/>
          <w:szCs w:val="28"/>
        </w:rPr>
        <w:t xml:space="preserve">Члени </w:t>
      </w:r>
      <w:proofErr w:type="spellStart"/>
      <w:r w:rsidRPr="009A3269">
        <w:rPr>
          <w:rFonts w:ascii="Times New Roman" w:hAnsi="Times New Roman"/>
          <w:b/>
          <w:sz w:val="28"/>
          <w:szCs w:val="28"/>
        </w:rPr>
        <w:t>комі</w:t>
      </w:r>
      <w:proofErr w:type="gramStart"/>
      <w:r w:rsidRPr="009A326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9A3269">
        <w:rPr>
          <w:rFonts w:ascii="Times New Roman" w:hAnsi="Times New Roman"/>
          <w:b/>
          <w:sz w:val="28"/>
          <w:szCs w:val="28"/>
        </w:rPr>
        <w:t>ії</w:t>
      </w:r>
      <w:proofErr w:type="spellEnd"/>
      <w:r w:rsidRPr="009A3269">
        <w:rPr>
          <w:rFonts w:ascii="Times New Roman" w:hAnsi="Times New Roman"/>
          <w:b/>
          <w:sz w:val="28"/>
          <w:szCs w:val="28"/>
        </w:rPr>
        <w:t>:</w:t>
      </w:r>
    </w:p>
    <w:p w:rsidR="00B70ED8" w:rsidRDefault="00B70ED8" w:rsidP="00B70ED8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70ED8" w:rsidRDefault="007B25B1" w:rsidP="007B25B1">
      <w:pPr>
        <w:pStyle w:val="ab"/>
        <w:spacing w:after="240"/>
        <w:ind w:left="4245" w:hanging="4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 </w:t>
      </w:r>
      <w:r w:rsidR="00B70ED8">
        <w:rPr>
          <w:rFonts w:ascii="Times New Roman" w:hAnsi="Times New Roman"/>
          <w:sz w:val="28"/>
          <w:szCs w:val="28"/>
        </w:rPr>
        <w:t xml:space="preserve">ЗАЄЦЬ </w:t>
      </w:r>
      <w:r w:rsidRPr="007B25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B25B1">
        <w:rPr>
          <w:rFonts w:ascii="Times New Roman" w:hAnsi="Times New Roman"/>
          <w:sz w:val="28"/>
          <w:szCs w:val="28"/>
        </w:rPr>
        <w:t>-</w:t>
      </w:r>
      <w:r w:rsidR="00B70E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0ED8">
        <w:rPr>
          <w:rFonts w:ascii="Times New Roman" w:hAnsi="Times New Roman"/>
          <w:sz w:val="28"/>
          <w:szCs w:val="28"/>
        </w:rPr>
        <w:t>головний</w:t>
      </w:r>
      <w:proofErr w:type="spellEnd"/>
      <w:r w:rsidR="00B70E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0ED8">
        <w:rPr>
          <w:rFonts w:ascii="Times New Roman" w:hAnsi="Times New Roman"/>
          <w:sz w:val="28"/>
          <w:szCs w:val="28"/>
        </w:rPr>
        <w:t>спеціалі</w:t>
      </w:r>
      <w:proofErr w:type="gramStart"/>
      <w:r w:rsidR="00B70ED8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="00B70E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0ED8">
        <w:rPr>
          <w:rFonts w:ascii="Times New Roman" w:hAnsi="Times New Roman"/>
          <w:sz w:val="28"/>
          <w:szCs w:val="28"/>
        </w:rPr>
        <w:t>відділу</w:t>
      </w:r>
      <w:proofErr w:type="spellEnd"/>
      <w:r w:rsidR="00B70E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0ED8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B70E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0ED8">
        <w:rPr>
          <w:rFonts w:ascii="Times New Roman" w:hAnsi="Times New Roman"/>
          <w:sz w:val="28"/>
          <w:szCs w:val="28"/>
        </w:rPr>
        <w:t>відносин</w:t>
      </w:r>
      <w:proofErr w:type="spellEnd"/>
      <w:r w:rsidR="00B70ED8">
        <w:rPr>
          <w:rFonts w:ascii="Times New Roman" w:hAnsi="Times New Roman"/>
          <w:sz w:val="28"/>
          <w:szCs w:val="28"/>
        </w:rPr>
        <w:t>;</w:t>
      </w:r>
    </w:p>
    <w:p w:rsidR="00B70ED8" w:rsidRDefault="007B25B1" w:rsidP="00B70ED8">
      <w:pPr>
        <w:pStyle w:val="ab"/>
        <w:spacing w:after="2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Олексій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70ED8">
        <w:rPr>
          <w:rFonts w:ascii="Times New Roman" w:hAnsi="Times New Roman"/>
          <w:sz w:val="28"/>
          <w:szCs w:val="28"/>
        </w:rPr>
        <w:t xml:space="preserve">КАЛІНІЧЕНКО </w:t>
      </w:r>
      <w:r w:rsidRPr="007B25B1">
        <w:rPr>
          <w:rFonts w:ascii="Times New Roman" w:hAnsi="Times New Roman"/>
          <w:sz w:val="28"/>
          <w:szCs w:val="28"/>
        </w:rPr>
        <w:tab/>
      </w:r>
      <w:r w:rsidRPr="007B25B1">
        <w:rPr>
          <w:rFonts w:ascii="Times New Roman" w:hAnsi="Times New Roman"/>
          <w:sz w:val="28"/>
          <w:szCs w:val="28"/>
        </w:rPr>
        <w:tab/>
        <w:t>-</w:t>
      </w:r>
      <w:r w:rsidR="00B70E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0ED8">
        <w:rPr>
          <w:rFonts w:ascii="Times New Roman" w:hAnsi="Times New Roman"/>
          <w:sz w:val="28"/>
          <w:szCs w:val="28"/>
        </w:rPr>
        <w:t>головний</w:t>
      </w:r>
      <w:proofErr w:type="spellEnd"/>
      <w:r w:rsidR="00B70E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0ED8">
        <w:rPr>
          <w:rFonts w:ascii="Times New Roman" w:hAnsi="Times New Roman"/>
          <w:sz w:val="28"/>
          <w:szCs w:val="28"/>
        </w:rPr>
        <w:t>спеціалі</w:t>
      </w:r>
      <w:proofErr w:type="gramStart"/>
      <w:r w:rsidR="00B70ED8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="00B70E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0ED8">
        <w:rPr>
          <w:rFonts w:ascii="Times New Roman" w:hAnsi="Times New Roman"/>
          <w:sz w:val="28"/>
          <w:szCs w:val="28"/>
        </w:rPr>
        <w:t>юридичного</w:t>
      </w:r>
      <w:proofErr w:type="spellEnd"/>
      <w:r w:rsidR="00B70E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0ED8">
        <w:rPr>
          <w:rFonts w:ascii="Times New Roman" w:hAnsi="Times New Roman"/>
          <w:sz w:val="28"/>
          <w:szCs w:val="28"/>
        </w:rPr>
        <w:t>відділу</w:t>
      </w:r>
      <w:proofErr w:type="spellEnd"/>
      <w:r w:rsidR="00B70ED8">
        <w:rPr>
          <w:rFonts w:ascii="Times New Roman" w:hAnsi="Times New Roman"/>
          <w:sz w:val="28"/>
          <w:szCs w:val="28"/>
        </w:rPr>
        <w:t>;</w:t>
      </w:r>
    </w:p>
    <w:p w:rsidR="00B70ED8" w:rsidRDefault="007B25B1" w:rsidP="00B70ED8">
      <w:pPr>
        <w:pStyle w:val="ab"/>
        <w:spacing w:after="240"/>
        <w:jc w:val="both"/>
        <w:rPr>
          <w:rFonts w:ascii="Times New Roman" w:hAnsi="Times New Roman"/>
          <w:sz w:val="28"/>
          <w:szCs w:val="28"/>
        </w:rPr>
      </w:pPr>
      <w:r w:rsidRPr="007B25B1">
        <w:rPr>
          <w:rFonts w:ascii="Times New Roman" w:hAnsi="Times New Roman"/>
          <w:sz w:val="28"/>
          <w:szCs w:val="28"/>
        </w:rPr>
        <w:t>Марина ТРЕУС</w:t>
      </w:r>
      <w:r w:rsidR="00B70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 w:rsidR="00B70ED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70ED8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B70ED8">
        <w:rPr>
          <w:rFonts w:ascii="Times New Roman" w:hAnsi="Times New Roman"/>
          <w:sz w:val="28"/>
          <w:szCs w:val="28"/>
        </w:rPr>
        <w:t xml:space="preserve"> КП «</w:t>
      </w:r>
      <w:proofErr w:type="spellStart"/>
      <w:r w:rsidR="00B70ED8">
        <w:rPr>
          <w:rFonts w:ascii="Times New Roman" w:hAnsi="Times New Roman"/>
          <w:sz w:val="28"/>
          <w:szCs w:val="28"/>
        </w:rPr>
        <w:t>Комунгосп</w:t>
      </w:r>
      <w:proofErr w:type="spellEnd"/>
      <w:r w:rsidR="00B70ED8">
        <w:rPr>
          <w:rFonts w:ascii="Times New Roman" w:hAnsi="Times New Roman"/>
          <w:sz w:val="28"/>
          <w:szCs w:val="28"/>
        </w:rPr>
        <w:t>»;</w:t>
      </w:r>
    </w:p>
    <w:p w:rsidR="00B70ED8" w:rsidRPr="0004794B" w:rsidRDefault="00B70ED8" w:rsidP="00B70ED8">
      <w:pPr>
        <w:pStyle w:val="ab"/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Староста </w:t>
      </w:r>
      <w:proofErr w:type="spellStart"/>
      <w:r>
        <w:rPr>
          <w:rFonts w:ascii="Times New Roman" w:hAnsi="Times New Roman"/>
          <w:sz w:val="28"/>
          <w:szCs w:val="28"/>
        </w:rPr>
        <w:t>відповідного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</w:t>
      </w:r>
      <w:r w:rsidR="0004794B">
        <w:rPr>
          <w:rFonts w:ascii="Times New Roman" w:hAnsi="Times New Roman"/>
          <w:sz w:val="28"/>
          <w:szCs w:val="28"/>
          <w:lang w:val="uk-UA"/>
        </w:rPr>
        <w:t>;</w:t>
      </w:r>
    </w:p>
    <w:p w:rsidR="00B70ED8" w:rsidRDefault="00B70ED8" w:rsidP="00B70ED8">
      <w:pPr>
        <w:pStyle w:val="ab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/>
          <w:sz w:val="28"/>
          <w:szCs w:val="28"/>
        </w:rPr>
        <w:t>відповідного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B25B1">
        <w:rPr>
          <w:rFonts w:ascii="Times New Roman" w:hAnsi="Times New Roman"/>
          <w:sz w:val="28"/>
          <w:szCs w:val="28"/>
          <w:lang w:val="uk-UA"/>
        </w:rPr>
        <w:t>виборчого</w:t>
      </w:r>
      <w:r>
        <w:rPr>
          <w:rFonts w:ascii="Times New Roman" w:hAnsi="Times New Roman"/>
          <w:sz w:val="28"/>
          <w:szCs w:val="28"/>
        </w:rPr>
        <w:t xml:space="preserve"> округу.</w:t>
      </w:r>
    </w:p>
    <w:p w:rsidR="00222455" w:rsidRPr="0022361A" w:rsidRDefault="00222455" w:rsidP="0022361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222455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222455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816A04"/>
    <w:multiLevelType w:val="hybridMultilevel"/>
    <w:tmpl w:val="C8142E94"/>
    <w:lvl w:ilvl="0" w:tplc="C4163404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3895"/>
    <w:rsid w:val="000245EE"/>
    <w:rsid w:val="00042A00"/>
    <w:rsid w:val="0004794B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2455"/>
    <w:rsid w:val="00223542"/>
    <w:rsid w:val="0022361A"/>
    <w:rsid w:val="00243CE1"/>
    <w:rsid w:val="002627BA"/>
    <w:rsid w:val="0026617C"/>
    <w:rsid w:val="00280781"/>
    <w:rsid w:val="00280963"/>
    <w:rsid w:val="00287077"/>
    <w:rsid w:val="00290DB6"/>
    <w:rsid w:val="002976B0"/>
    <w:rsid w:val="002A6C66"/>
    <w:rsid w:val="002B7EC0"/>
    <w:rsid w:val="002C0F6F"/>
    <w:rsid w:val="002C3D50"/>
    <w:rsid w:val="002D5173"/>
    <w:rsid w:val="002D5E98"/>
    <w:rsid w:val="002E2966"/>
    <w:rsid w:val="002F5EA9"/>
    <w:rsid w:val="00305C39"/>
    <w:rsid w:val="00305E93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274B7"/>
    <w:rsid w:val="00552711"/>
    <w:rsid w:val="00554021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0B3E"/>
    <w:rsid w:val="005F6A43"/>
    <w:rsid w:val="00620481"/>
    <w:rsid w:val="00655548"/>
    <w:rsid w:val="006648E6"/>
    <w:rsid w:val="00665CC4"/>
    <w:rsid w:val="00677D98"/>
    <w:rsid w:val="00683D08"/>
    <w:rsid w:val="00684439"/>
    <w:rsid w:val="00686C43"/>
    <w:rsid w:val="0068773C"/>
    <w:rsid w:val="00690A24"/>
    <w:rsid w:val="0069195A"/>
    <w:rsid w:val="00691C01"/>
    <w:rsid w:val="00695BE7"/>
    <w:rsid w:val="006C3B19"/>
    <w:rsid w:val="006D5B6C"/>
    <w:rsid w:val="006E0EA5"/>
    <w:rsid w:val="006E6C1F"/>
    <w:rsid w:val="00702660"/>
    <w:rsid w:val="007046E0"/>
    <w:rsid w:val="00707A95"/>
    <w:rsid w:val="00711A1A"/>
    <w:rsid w:val="00722927"/>
    <w:rsid w:val="0073694C"/>
    <w:rsid w:val="00740498"/>
    <w:rsid w:val="00757401"/>
    <w:rsid w:val="00757553"/>
    <w:rsid w:val="00762762"/>
    <w:rsid w:val="00773575"/>
    <w:rsid w:val="007754FD"/>
    <w:rsid w:val="007861FA"/>
    <w:rsid w:val="00790329"/>
    <w:rsid w:val="007A0DCF"/>
    <w:rsid w:val="007B25B1"/>
    <w:rsid w:val="007C4C76"/>
    <w:rsid w:val="007D2BC1"/>
    <w:rsid w:val="007D533A"/>
    <w:rsid w:val="007E270C"/>
    <w:rsid w:val="007E329D"/>
    <w:rsid w:val="007F35D2"/>
    <w:rsid w:val="008202DC"/>
    <w:rsid w:val="0082061D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C3C74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70ED8"/>
    <w:rsid w:val="00B93CE3"/>
    <w:rsid w:val="00B96429"/>
    <w:rsid w:val="00BC051E"/>
    <w:rsid w:val="00BC2EB6"/>
    <w:rsid w:val="00BC3788"/>
    <w:rsid w:val="00BC58D2"/>
    <w:rsid w:val="00C00BC4"/>
    <w:rsid w:val="00C06E75"/>
    <w:rsid w:val="00C1418A"/>
    <w:rsid w:val="00C45954"/>
    <w:rsid w:val="00C52AF4"/>
    <w:rsid w:val="00C638D0"/>
    <w:rsid w:val="00C81F58"/>
    <w:rsid w:val="00C8626E"/>
    <w:rsid w:val="00C862FD"/>
    <w:rsid w:val="00CA2A20"/>
    <w:rsid w:val="00CA6F06"/>
    <w:rsid w:val="00CC344A"/>
    <w:rsid w:val="00CE0DCA"/>
    <w:rsid w:val="00D06645"/>
    <w:rsid w:val="00D14EDC"/>
    <w:rsid w:val="00D17C74"/>
    <w:rsid w:val="00D207AE"/>
    <w:rsid w:val="00D26B44"/>
    <w:rsid w:val="00D31E39"/>
    <w:rsid w:val="00D3296C"/>
    <w:rsid w:val="00D34EA0"/>
    <w:rsid w:val="00D45F2D"/>
    <w:rsid w:val="00D609A7"/>
    <w:rsid w:val="00D619B8"/>
    <w:rsid w:val="00D7520F"/>
    <w:rsid w:val="00D825EB"/>
    <w:rsid w:val="00D83AC3"/>
    <w:rsid w:val="00D84706"/>
    <w:rsid w:val="00D9753F"/>
    <w:rsid w:val="00DD72DF"/>
    <w:rsid w:val="00DF61E4"/>
    <w:rsid w:val="00DF7739"/>
    <w:rsid w:val="00E00A61"/>
    <w:rsid w:val="00E13F94"/>
    <w:rsid w:val="00E17E07"/>
    <w:rsid w:val="00E31411"/>
    <w:rsid w:val="00E352A7"/>
    <w:rsid w:val="00E41640"/>
    <w:rsid w:val="00E451E4"/>
    <w:rsid w:val="00E4620B"/>
    <w:rsid w:val="00E463A5"/>
    <w:rsid w:val="00E6680E"/>
    <w:rsid w:val="00E6779C"/>
    <w:rsid w:val="00E77489"/>
    <w:rsid w:val="00E9203E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3DBD"/>
    <w:rsid w:val="00F47870"/>
    <w:rsid w:val="00F6782F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table" w:styleId="aa">
    <w:name w:val="Table Grid"/>
    <w:basedOn w:val="a1"/>
    <w:uiPriority w:val="59"/>
    <w:rsid w:val="00552711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52711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44917-CDFF-484A-A710-7C7AC6F6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2017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92</cp:revision>
  <cp:lastPrinted>2022-10-20T08:36:00Z</cp:lastPrinted>
  <dcterms:created xsi:type="dcterms:W3CDTF">2021-03-31T08:56:00Z</dcterms:created>
  <dcterms:modified xsi:type="dcterms:W3CDTF">2022-10-28T09:19:00Z</dcterms:modified>
</cp:coreProperties>
</file>